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E6977" w14:textId="2916EC51" w:rsidR="00FE5071" w:rsidRPr="00FE5071" w:rsidRDefault="00505972" w:rsidP="00005805">
      <w:pPr>
        <w:shd w:val="clear" w:color="auto" w:fill="2E74B5"/>
        <w:spacing w:after="160" w:line="256" w:lineRule="auto"/>
        <w:ind w:left="2124" w:right="-1" w:hanging="2124"/>
        <w:rPr>
          <w:rFonts w:ascii="Calibri" w:eastAsia="Calibri" w:hAnsi="Calibri" w:cs="Times New Roman"/>
          <w:b/>
          <w:color w:val="FFFFFF"/>
          <w:lang w:eastAsia="en-US"/>
        </w:rPr>
      </w:pPr>
      <w:r>
        <w:rPr>
          <w:rFonts w:ascii="Calibri" w:eastAsia="Calibri" w:hAnsi="Calibri" w:cs="Times New Roman"/>
          <w:b/>
          <w:color w:val="FFFFFF"/>
          <w:lang w:eastAsia="en-US"/>
        </w:rPr>
        <w:t>Oświadczenie</w:t>
      </w:r>
      <w:r w:rsidR="00FE5071" w:rsidRPr="00FE5071">
        <w:rPr>
          <w:rFonts w:ascii="Calibri" w:eastAsia="Calibri" w:hAnsi="Calibri" w:cs="Times New Roman"/>
          <w:b/>
          <w:color w:val="FFFFFF"/>
          <w:lang w:eastAsia="en-US"/>
        </w:rPr>
        <w:t xml:space="preserve"> uczestnika Projektu w odniesieniu do zbioru „Zarządzanie Regionalnym Programem Operacyjnym Województwa Pomorskiego na lata 2014-2020”</w:t>
      </w:r>
    </w:p>
    <w:p w14:paraId="0C88E320" w14:textId="30A36702" w:rsidR="00FE2C90" w:rsidRPr="00D441B8" w:rsidRDefault="00CB6AB6" w:rsidP="00FE2C90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FE2C90" w:rsidRPr="00D441B8">
        <w:rPr>
          <w:rFonts w:cstheme="minorHAnsi"/>
          <w:b/>
        </w:rPr>
        <w:t xml:space="preserve">OŚWIADCZENIE UCZESTNIKA PROJEKTU </w:t>
      </w:r>
    </w:p>
    <w:p w14:paraId="7A7DE996" w14:textId="3EFDD47F" w:rsidR="00FE2C90" w:rsidRPr="00712471" w:rsidRDefault="00FE2C90" w:rsidP="00005805">
      <w:pPr>
        <w:spacing w:before="240" w:after="0" w:line="240" w:lineRule="auto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952A3F" w:rsidRPr="00952A3F">
        <w:rPr>
          <w:rFonts w:cstheme="minorHAnsi"/>
          <w:b/>
          <w:bCs/>
          <w:i/>
        </w:rPr>
        <w:t>„</w:t>
      </w:r>
      <w:r w:rsidR="00952A3F" w:rsidRPr="00952A3F">
        <w:rPr>
          <w:rFonts w:cstheme="minorHAnsi"/>
          <w:b/>
          <w:i/>
        </w:rPr>
        <w:t>Rozwój usług społecznych na terenie gminy Tczew, Skarszewy oraz Zblewo</w:t>
      </w:r>
      <w:r w:rsidR="00952A3F" w:rsidRPr="00952A3F">
        <w:rPr>
          <w:rFonts w:cstheme="minorHAnsi"/>
          <w:b/>
          <w:bCs/>
          <w:i/>
        </w:rPr>
        <w:t>”</w:t>
      </w:r>
      <w:r w:rsidR="00952A3F">
        <w:rPr>
          <w:rFonts w:cstheme="minorHAnsi"/>
          <w:b/>
          <w:bCs/>
          <w:i/>
        </w:rPr>
        <w:t xml:space="preserve"> </w:t>
      </w:r>
      <w:r w:rsidRPr="00712471">
        <w:rPr>
          <w:rFonts w:cstheme="minorHAnsi"/>
        </w:rPr>
        <w:t>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07DB9267" w:rsidR="00FE2C90" w:rsidRPr="00D441B8" w:rsidRDefault="0031152E" w:rsidP="0000580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00580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1E5CDD5C" w:rsidR="00FE2C90" w:rsidRPr="00D441B8" w:rsidRDefault="0031152E" w:rsidP="00005805">
      <w:pPr>
        <w:pStyle w:val="CMSHeadL7"/>
        <w:numPr>
          <w:ilvl w:val="0"/>
          <w:numId w:val="2"/>
        </w:numPr>
        <w:spacing w:before="240" w:after="0"/>
        <w:ind w:left="357" w:hanging="357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6BD0D0DD" w:rsidR="005B1275" w:rsidRPr="005E4454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301180B9" w:rsidR="005B1275" w:rsidRPr="00503712" w:rsidRDefault="00265991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503712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03712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5037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03712" w:rsidRPr="00503712">
        <w:rPr>
          <w:rFonts w:ascii="Calibri" w:hAnsi="Calibri" w:cs="Calibri"/>
        </w:rPr>
        <w:t>Dz.U. z 2018 r. poz. 1431</w:t>
      </w:r>
      <w:r w:rsidR="00C74EEC">
        <w:rPr>
          <w:rFonts w:ascii="Calibri" w:hAnsi="Calibri" w:cs="Calibri"/>
        </w:rPr>
        <w:t xml:space="preserve">, z </w:t>
      </w:r>
      <w:proofErr w:type="spellStart"/>
      <w:r w:rsidR="00C74EEC">
        <w:rPr>
          <w:rFonts w:ascii="Calibri" w:hAnsi="Calibri" w:cs="Calibri"/>
        </w:rPr>
        <w:t>późn</w:t>
      </w:r>
      <w:proofErr w:type="spellEnd"/>
      <w:r w:rsidR="00C74EEC">
        <w:rPr>
          <w:rFonts w:ascii="Calibri" w:hAnsi="Calibri" w:cs="Calibri"/>
        </w:rPr>
        <w:t>. zm.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503712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0AC268F1" w:rsidR="005B1275" w:rsidRPr="007C2E65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>Wspólnej Polityki Rybołówstwa;</w:t>
      </w:r>
      <w:r w:rsidR="00CB6AB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B6AB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B6AB6"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14:paraId="0D50A2CB" w14:textId="44E99FF4" w:rsidR="00FE2C90" w:rsidRPr="006F1649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1E74B5C2" w:rsidR="00234313" w:rsidRPr="007C2E65" w:rsidRDefault="0031152E" w:rsidP="00005805">
      <w:pPr>
        <w:pStyle w:val="Standard"/>
        <w:numPr>
          <w:ilvl w:val="0"/>
          <w:numId w:val="2"/>
        </w:numPr>
        <w:suppressAutoHyphens w:val="0"/>
        <w:snapToGrid w:val="0"/>
        <w:spacing w:before="240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rojektu </w:t>
      </w:r>
      <w:r w:rsidR="00952A3F" w:rsidRPr="00952A3F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952A3F" w:rsidRPr="00952A3F">
        <w:rPr>
          <w:rFonts w:asciiTheme="minorHAnsi" w:hAnsiTheme="minorHAnsi" w:cstheme="minorHAnsi"/>
          <w:b/>
          <w:i/>
          <w:sz w:val="22"/>
          <w:szCs w:val="22"/>
        </w:rPr>
        <w:t>Rozwój usług społecznych na terenie gminy Tczew, Skarszewy oraz Zblewo</w:t>
      </w:r>
      <w:r w:rsidR="00952A3F" w:rsidRPr="00952A3F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 xml:space="preserve">o–promocyjnych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RPO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 xml:space="preserve">Następnie moje dane będą </w:t>
      </w:r>
      <w:r w:rsidR="00A4321F">
        <w:rPr>
          <w:rFonts w:asciiTheme="minorHAnsi" w:hAnsiTheme="minorHAnsi" w:cstheme="minorHAnsi"/>
          <w:sz w:val="22"/>
          <w:szCs w:val="22"/>
        </w:rPr>
        <w:t>przetwarzane w </w:t>
      </w:r>
      <w:r w:rsidR="001239D0" w:rsidRPr="007C2E65">
        <w:rPr>
          <w:rFonts w:asciiTheme="minorHAnsi" w:hAnsiTheme="minorHAnsi" w:cstheme="minorHAnsi"/>
          <w:sz w:val="22"/>
          <w:szCs w:val="22"/>
        </w:rPr>
        <w:t>celu wypełnienia obowiązku archiwizacji dokumentów.</w:t>
      </w:r>
    </w:p>
    <w:p w14:paraId="59EFADEF" w14:textId="6D50E459" w:rsidR="001239D0" w:rsidRPr="00D441B8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="00505972" w:rsidRPr="00505972">
        <w:rPr>
          <w:rFonts w:asciiTheme="minorHAnsi" w:hAnsiTheme="minorHAnsi" w:cstheme="minorHAnsi"/>
          <w:szCs w:val="22"/>
          <w:lang w:val="pl-PL"/>
        </w:rPr>
        <w:t>Zarządowi Województwa Pomorskiego z siedzibą w Gdańsku (80-810), ul. Okopowa 21/27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952A3F" w:rsidRPr="00952A3F">
        <w:rPr>
          <w:rFonts w:asciiTheme="minorHAnsi" w:hAnsiTheme="minorHAnsi" w:cstheme="minorHAnsi"/>
          <w:b/>
          <w:szCs w:val="22"/>
          <w:lang w:val="pl-PL"/>
        </w:rPr>
        <w:t>WITOLD SZASZKIEWICZ CENTRUM EDUKACYJNE IDEA z siedzibą w Krakowie</w:t>
      </w:r>
      <w:r w:rsidR="006171A9" w:rsidRPr="00D441B8">
        <w:rPr>
          <w:rFonts w:asciiTheme="minorHAnsi" w:hAnsiTheme="minorHAnsi" w:cstheme="minorHAnsi"/>
          <w:szCs w:val="22"/>
          <w:lang w:val="pl-PL"/>
        </w:rPr>
        <w:t xml:space="preserve"> oraz podmiotom, które</w:t>
      </w:r>
      <w:r w:rsidR="006171A9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005805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005805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77777777" w:rsidR="001239D0" w:rsidRPr="00D441B8" w:rsidRDefault="001239D0" w:rsidP="00005805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D441B8" w:rsidRDefault="001239D0" w:rsidP="00005805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005805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005805">
      <w:pPr>
        <w:pStyle w:val="CMSHeadL7"/>
        <w:numPr>
          <w:ilvl w:val="0"/>
          <w:numId w:val="2"/>
        </w:numPr>
        <w:spacing w:before="240" w:after="0"/>
        <w:ind w:left="357" w:hanging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7C2E65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0F7056">
        <w:rPr>
          <w:rFonts w:asciiTheme="minorHAnsi" w:hAnsiTheme="minorHAnsi" w:cstheme="minorHAnsi"/>
          <w:lang w:val="pl-PL"/>
        </w:rPr>
        <w:t>W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0F7056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dane dotyczące mojego statusu na rynku pracy oraz informacje na temat udziału w kształceniu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334D30" w:rsidRPr="000F7056">
        <w:rPr>
          <w:rFonts w:asciiTheme="minorHAnsi" w:hAnsiTheme="minorHAnsi" w:cstheme="minorHAnsi"/>
          <w:szCs w:val="22"/>
          <w:lang w:val="pl-PL"/>
        </w:rPr>
        <w:t>lub szkoleniu oraz uzyskania kwali</w:t>
      </w:r>
      <w:r w:rsidR="00F20A93" w:rsidRPr="000F7056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0F7056">
        <w:rPr>
          <w:rFonts w:asciiTheme="minorHAnsi" w:hAnsiTheme="minorHAnsi" w:cstheme="minorHAnsi"/>
          <w:lang w:val="pl-PL"/>
        </w:rPr>
        <w:t>.</w:t>
      </w:r>
    </w:p>
    <w:p w14:paraId="1ECF848A" w14:textId="1600FB54" w:rsidR="00016797" w:rsidRPr="000F7056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852117">
        <w:rPr>
          <w:rFonts w:cstheme="minorHAnsi"/>
          <w:lang w:val="pl-PL"/>
        </w:rPr>
        <w:t>W</w:t>
      </w:r>
      <w:r w:rsidR="00F44FB4" w:rsidRPr="000F7056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852117">
        <w:rPr>
          <w:rFonts w:cstheme="minorHAnsi"/>
          <w:lang w:val="pl-PL"/>
        </w:rPr>
        <w:t>.</w:t>
      </w:r>
    </w:p>
    <w:p w14:paraId="1A1C76BB" w14:textId="2BD9285E" w:rsidR="00362A7A" w:rsidRPr="00852117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016797" w:rsidRPr="000F7056">
        <w:rPr>
          <w:rFonts w:asciiTheme="minorHAnsi" w:hAnsiTheme="minorHAnsi" w:cstheme="minorHAnsi"/>
          <w:szCs w:val="22"/>
          <w:lang w:val="pl-PL"/>
        </w:rPr>
        <w:t>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65D7371" w:rsidR="00362A7A" w:rsidRPr="00852117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lastRenderedPageBreak/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8FB09D5" w:rsidR="001239D0" w:rsidRPr="00852117" w:rsidRDefault="00362A7A" w:rsidP="00005805">
      <w:pPr>
        <w:pStyle w:val="CMSHeadL7"/>
        <w:numPr>
          <w:ilvl w:val="0"/>
          <w:numId w:val="2"/>
        </w:numPr>
        <w:spacing w:before="240" w:after="0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izacji ustawowych obowiązków IZ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RPO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B1BD027" w14:textId="77777777" w:rsidR="001239D0" w:rsidRPr="007C2E65" w:rsidRDefault="001239D0" w:rsidP="00005805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0A05E8C1" w14:textId="77777777" w:rsidR="00FE2C90" w:rsidRPr="00852117" w:rsidRDefault="00FE2C90" w:rsidP="00005805">
      <w:pPr>
        <w:pStyle w:val="CMSHeadL7"/>
        <w:numPr>
          <w:ilvl w:val="0"/>
          <w:numId w:val="0"/>
        </w:numPr>
        <w:ind w:left="360"/>
        <w:rPr>
          <w:rFonts w:cstheme="minorHAnsi"/>
          <w:lang w:val="pl-PL"/>
        </w:rPr>
      </w:pPr>
    </w:p>
    <w:p w14:paraId="1FBEE737" w14:textId="77777777" w:rsidR="00234313" w:rsidRPr="00D441B8" w:rsidRDefault="00234313" w:rsidP="00005805">
      <w:pPr>
        <w:spacing w:after="60"/>
        <w:ind w:left="357"/>
        <w:rPr>
          <w:rFonts w:cstheme="minorHAnsi"/>
        </w:rPr>
      </w:pPr>
    </w:p>
    <w:p w14:paraId="79B8FE2C" w14:textId="77777777" w:rsidR="00234313" w:rsidRPr="007C2E65" w:rsidRDefault="00234313" w:rsidP="00005805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440D9" w14:paraId="1F98ED22" w14:textId="77777777" w:rsidTr="004D6839">
        <w:tc>
          <w:tcPr>
            <w:tcW w:w="4248" w:type="dxa"/>
          </w:tcPr>
          <w:p w14:paraId="48FBCBFB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7ECD2888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4D6839">
        <w:tc>
          <w:tcPr>
            <w:tcW w:w="4248" w:type="dxa"/>
          </w:tcPr>
          <w:p w14:paraId="48CDF16A" w14:textId="77777777" w:rsidR="00FE2C90" w:rsidRPr="00D441B8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14:paraId="1FB354F7" w14:textId="77777777" w:rsidR="00FE2C90" w:rsidRPr="007C2E65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005805">
      <w:pPr>
        <w:rPr>
          <w:rFonts w:cstheme="minorHAnsi"/>
          <w:b/>
          <w:bCs/>
        </w:rPr>
      </w:pPr>
    </w:p>
    <w:sectPr w:rsidR="00AC275F" w:rsidRPr="00D441B8" w:rsidSect="00CF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FFCE1" w14:textId="77777777" w:rsidR="00F90186" w:rsidRDefault="00F90186" w:rsidP="00341EDF">
      <w:pPr>
        <w:spacing w:after="0" w:line="240" w:lineRule="auto"/>
      </w:pPr>
      <w:r>
        <w:separator/>
      </w:r>
    </w:p>
  </w:endnote>
  <w:endnote w:type="continuationSeparator" w:id="0">
    <w:p w14:paraId="08EB3ED1" w14:textId="77777777" w:rsidR="00F90186" w:rsidRDefault="00F90186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2AEA" w14:textId="77777777" w:rsidR="0048445B" w:rsidRDefault="00484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C3B5" w14:textId="77777777" w:rsidR="0048445B" w:rsidRDefault="004844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C825" w14:textId="77777777" w:rsidR="00F90186" w:rsidRDefault="00F90186" w:rsidP="00341EDF">
      <w:pPr>
        <w:spacing w:after="0" w:line="240" w:lineRule="auto"/>
      </w:pPr>
      <w:r>
        <w:separator/>
      </w:r>
    </w:p>
  </w:footnote>
  <w:footnote w:type="continuationSeparator" w:id="0">
    <w:p w14:paraId="4B22EA28" w14:textId="77777777" w:rsidR="00F90186" w:rsidRDefault="00F90186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91A6E" w14:textId="77777777" w:rsidR="0048445B" w:rsidRDefault="00484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27F8" w14:textId="77777777" w:rsidR="0048445B" w:rsidRDefault="004844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9189" w14:textId="12953E36" w:rsidR="007879A0" w:rsidRDefault="0048445B" w:rsidP="006A5B74">
    <w:pPr>
      <w:pStyle w:val="Nagwek"/>
    </w:pPr>
    <w:r>
      <w:t xml:space="preserve">Załącznik nr </w:t>
    </w:r>
    <w:r>
      <w:t>2</w:t>
    </w:r>
    <w:bookmarkStart w:id="0" w:name="_GoBack"/>
    <w:bookmarkEnd w:id="0"/>
    <w:r w:rsidR="00952A3F" w:rsidRPr="00952A3F">
      <w:t xml:space="preserve"> do regulaminu rekrutacji i uczestnictwa w projekcie pn. „Rozwój usług społecznych na terenie gminy Tczew, Skarszewy oraz Zblewo</w:t>
    </w:r>
    <w:r w:rsidR="006B5009"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2A3F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71A9"/>
    <w:rsid w:val="00211730"/>
    <w:rsid w:val="00211C50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8445B"/>
    <w:rsid w:val="004A361E"/>
    <w:rsid w:val="004B14B5"/>
    <w:rsid w:val="004C13F6"/>
    <w:rsid w:val="004C72C0"/>
    <w:rsid w:val="004E1666"/>
    <w:rsid w:val="004F288A"/>
    <w:rsid w:val="004F55E4"/>
    <w:rsid w:val="00503712"/>
    <w:rsid w:val="00505972"/>
    <w:rsid w:val="00507374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34CF8"/>
    <w:rsid w:val="00952248"/>
    <w:rsid w:val="00952A3F"/>
    <w:rsid w:val="009546C8"/>
    <w:rsid w:val="009630FB"/>
    <w:rsid w:val="00967845"/>
    <w:rsid w:val="00986923"/>
    <w:rsid w:val="00986FE8"/>
    <w:rsid w:val="009C03CA"/>
    <w:rsid w:val="009D457D"/>
    <w:rsid w:val="00A11913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E2BD4"/>
    <w:rsid w:val="00CF227E"/>
    <w:rsid w:val="00D441B8"/>
    <w:rsid w:val="00D55F1F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186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427BB-769F-4136-A408-36A109EC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</cp:lastModifiedBy>
  <cp:revision>2</cp:revision>
  <cp:lastPrinted>2018-05-29T11:09:00Z</cp:lastPrinted>
  <dcterms:created xsi:type="dcterms:W3CDTF">2021-03-17T05:40:00Z</dcterms:created>
  <dcterms:modified xsi:type="dcterms:W3CDTF">2021-03-17T05:40:00Z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